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354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2258"/>
        <w:gridCol w:w="3015"/>
      </w:tblGrid>
      <w:tr w:rsidR="006414B9" w:rsidRPr="006414B9" w14:paraId="15CDB48E" w14:textId="77777777" w:rsidTr="00684BCB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CDA81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Bölüm / Konu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3D1C01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Konuşmacılar / Yetkililer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82E86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Görev / Unvan</w:t>
            </w:r>
          </w:p>
        </w:tc>
      </w:tr>
      <w:tr w:rsidR="006414B9" w:rsidRPr="006414B9" w14:paraId="3136EC3E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B79AD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Açılış Konuşmaları/</w:t>
            </w:r>
          </w:p>
          <w:p w14:paraId="0F947864" w14:textId="1655DD6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Moderatör</w:t>
            </w:r>
            <w:proofErr w:type="spellEnd"/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 Sunumu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9CF7A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>Irina</w:t>
            </w:r>
            <w:proofErr w:type="spellEnd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>Karpenko</w:t>
            </w:r>
            <w:proofErr w:type="spellEnd"/>
          </w:p>
          <w:p w14:paraId="03497B74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br/>
            </w:r>
          </w:p>
          <w:p w14:paraId="3511B5A2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>Esra Taşdemir Özel</w:t>
            </w:r>
          </w:p>
          <w:p w14:paraId="0371CCF1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FEFCD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>St. Petersburg Ticaret ve Sanayi Odası Dış İlişkiler Departmanı Direktörü</w:t>
            </w: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br/>
            </w:r>
          </w:p>
          <w:p w14:paraId="272F526E" w14:textId="7EE9502D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 xml:space="preserve">Bandırma Ticaret ve Sanayi Odası Dış Ticaret ve Proje </w:t>
            </w:r>
            <w:r w:rsidR="00236343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  <w:t>Sorumlusu</w:t>
            </w:r>
          </w:p>
          <w:p w14:paraId="5D7A2053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6414B9" w:rsidRPr="006414B9" w14:paraId="45AEB416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1C311" w14:textId="7581E9A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St. Petersburg Dış İlişkiler Komitesi Adına Selamlama Konuşması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9A3A5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Nizami </w:t>
            </w: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Mamishev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7C649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St. Petersburg Dış İlişkiler Komitesi Başkan Yardımcısı</w:t>
            </w:r>
          </w:p>
        </w:tc>
      </w:tr>
      <w:tr w:rsidR="006414B9" w:rsidRPr="006414B9" w14:paraId="3B434C83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F9A77" w14:textId="0BE9F5C8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Rusya Federasyonu Türkiye Ticaret Mümessilliği Adına Selamlama Konuşması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4D9D7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Ainur</w:t>
            </w:r>
            <w:proofErr w:type="spellEnd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 </w:t>
            </w: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Shamilievich</w:t>
            </w:r>
            <w:proofErr w:type="spellEnd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 </w:t>
            </w: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Samanov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D5E1C7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Rusya Federasyonu Türkiye Ticaret Mümessili</w:t>
            </w:r>
          </w:p>
        </w:tc>
      </w:tr>
      <w:tr w:rsidR="006414B9" w:rsidRPr="006414B9" w14:paraId="4A7D6B4C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DB006E" w14:textId="069F6108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Türkiye Cumhuriyeti St. Petersburg Başkonsolosluğu Adına Selamlama Konuşması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72BCE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Başar Başol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E87280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Türkiye Cumhuriyeti St. Petersburg Başkonsolosu</w:t>
            </w:r>
          </w:p>
        </w:tc>
      </w:tr>
      <w:tr w:rsidR="006414B9" w:rsidRPr="006414B9" w14:paraId="2C11E216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A116F" w14:textId="589BDD20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Bandırma Ticaret Odası Adına Selamlama Konuşması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A3FC3D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Bahadır Çolak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09431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Bandırma Ticaret Odası Yönetim Kurulu Başkanı</w:t>
            </w:r>
          </w:p>
        </w:tc>
      </w:tr>
      <w:tr w:rsidR="006414B9" w:rsidRPr="006414B9" w14:paraId="23969741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B2801" w14:textId="6A3AF8FC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Rusya Federasyonu Türkiye Cumhuriyeti Ticaret Mümessilliği Ofisi Sunumu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D62E3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Bakustin</w:t>
            </w:r>
            <w:proofErr w:type="spellEnd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 Aleksander </w:t>
            </w: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Valeryevich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74247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Rusya Federasyonu Türkiye Ticaret Mümessilliği Başkan Yardımcısı (İstanbul)</w:t>
            </w:r>
          </w:p>
        </w:tc>
      </w:tr>
      <w:tr w:rsidR="006414B9" w:rsidRPr="006414B9" w14:paraId="20D2CFDF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55D05" w14:textId="64CDCBA5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"Rusya İhracat </w:t>
            </w:r>
            <w:proofErr w:type="spellStart"/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Merkezi"nin</w:t>
            </w:r>
            <w:proofErr w:type="spellEnd"/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 (REC) Türkiye Cumhuriyeti Genel Temsilciliği Sunumu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CC139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Timur </w:t>
            </w:r>
            <w:proofErr w:type="spellStart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Rashidovich</w:t>
            </w:r>
            <w:proofErr w:type="spellEnd"/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 xml:space="preserve"> Safin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D7DE1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Rusya İhracat Merkezi (REC) Türkiye Genel Temsilcisi</w:t>
            </w:r>
          </w:p>
        </w:tc>
      </w:tr>
      <w:tr w:rsidR="006414B9" w:rsidRPr="006414B9" w14:paraId="6199A76C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D5B27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Firma Sunumları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12CE9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(Firma Sunumu)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C4E534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(Firma Sunumu)</w:t>
            </w:r>
          </w:p>
        </w:tc>
      </w:tr>
      <w:tr w:rsidR="006414B9" w:rsidRPr="006414B9" w14:paraId="2AFE62B0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8C887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Soru &amp; Cevap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FE2F1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Tüm Katılımcılar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21F7A" w14:textId="77777777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Soru &amp; Cevap Oturumu</w:t>
            </w:r>
          </w:p>
        </w:tc>
      </w:tr>
      <w:tr w:rsidR="006414B9" w:rsidRPr="006414B9" w14:paraId="45CEFA9B" w14:textId="77777777" w:rsidTr="00684BCB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CCBD5" w14:textId="42EB39CF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2DE0B" w14:textId="331C9AC0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  <w:r w:rsidRPr="006414B9">
              <w:rPr>
                <w:rFonts w:ascii="Tahoma" w:eastAsia="Times New Roman" w:hAnsi="Tahoma" w:cs="Tahoma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tr-TR"/>
                <w14:ligatures w14:val="none"/>
              </w:rPr>
              <w:t>Kapanış Konuşmaları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9F8EA" w14:textId="0E77E02A" w:rsidR="006414B9" w:rsidRPr="006414B9" w:rsidRDefault="006414B9" w:rsidP="00684BC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1F1F1F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</w:tbl>
    <w:p w14:paraId="7381C120" w14:textId="77777777" w:rsidR="00482E2F" w:rsidRDefault="00482E2F" w:rsidP="006414B9">
      <w:pPr>
        <w:jc w:val="center"/>
        <w:rPr>
          <w:rFonts w:ascii="Tahoma" w:hAnsi="Tahoma" w:cs="Tahoma"/>
          <w:sz w:val="22"/>
          <w:szCs w:val="22"/>
        </w:rPr>
      </w:pPr>
    </w:p>
    <w:p w14:paraId="1335236D" w14:textId="77777777" w:rsidR="00684BCB" w:rsidRDefault="00684BCB" w:rsidP="006414B9">
      <w:pPr>
        <w:jc w:val="center"/>
        <w:rPr>
          <w:rFonts w:ascii="Tahoma" w:hAnsi="Tahoma" w:cs="Tahoma"/>
          <w:sz w:val="22"/>
          <w:szCs w:val="22"/>
        </w:rPr>
      </w:pPr>
    </w:p>
    <w:p w14:paraId="33D7242A" w14:textId="77777777" w:rsidR="00684BCB" w:rsidRPr="006414B9" w:rsidRDefault="00684BCB" w:rsidP="006414B9">
      <w:pPr>
        <w:jc w:val="center"/>
        <w:rPr>
          <w:rFonts w:ascii="Tahoma" w:hAnsi="Tahoma" w:cs="Tahoma"/>
          <w:sz w:val="22"/>
          <w:szCs w:val="22"/>
        </w:rPr>
      </w:pPr>
    </w:p>
    <w:sectPr w:rsidR="00684BCB" w:rsidRPr="006414B9" w:rsidSect="00684BCB">
      <w:headerReference w:type="default" r:id="rId6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DE81" w14:textId="77777777" w:rsidR="005C709C" w:rsidRDefault="005C709C" w:rsidP="00684BCB">
      <w:pPr>
        <w:spacing w:after="0" w:line="240" w:lineRule="auto"/>
      </w:pPr>
      <w:r>
        <w:separator/>
      </w:r>
    </w:p>
  </w:endnote>
  <w:endnote w:type="continuationSeparator" w:id="0">
    <w:p w14:paraId="2D18F661" w14:textId="77777777" w:rsidR="005C709C" w:rsidRDefault="005C709C" w:rsidP="0068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6F0F" w14:textId="77777777" w:rsidR="005C709C" w:rsidRDefault="005C709C" w:rsidP="00684BCB">
      <w:pPr>
        <w:spacing w:after="0" w:line="240" w:lineRule="auto"/>
      </w:pPr>
      <w:r>
        <w:separator/>
      </w:r>
    </w:p>
  </w:footnote>
  <w:footnote w:type="continuationSeparator" w:id="0">
    <w:p w14:paraId="153DAB48" w14:textId="77777777" w:rsidR="005C709C" w:rsidRDefault="005C709C" w:rsidP="0068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CDC4" w14:textId="4B09A308" w:rsidR="00684BCB" w:rsidRPr="00684BCB" w:rsidRDefault="00684BCB" w:rsidP="00684BCB">
    <w:pPr>
      <w:pStyle w:val="stBilgi"/>
      <w:jc w:val="center"/>
      <w:rPr>
        <w:b/>
        <w:bCs/>
        <w:color w:val="EE0000"/>
        <w:sz w:val="28"/>
        <w:szCs w:val="28"/>
      </w:rPr>
    </w:pPr>
    <w:r w:rsidRPr="00684BCB">
      <w:rPr>
        <w:b/>
        <w:bCs/>
        <w:color w:val="EE0000"/>
        <w:sz w:val="28"/>
        <w:szCs w:val="28"/>
      </w:rPr>
      <w:t>BANDIRMA – ST. PETERSBURG ONLINE B2B İŞ FORUMU</w:t>
    </w:r>
  </w:p>
  <w:p w14:paraId="33CEDB31" w14:textId="2EF05C48" w:rsidR="00684BCB" w:rsidRPr="00684BCB" w:rsidRDefault="00684BCB" w:rsidP="00684BCB">
    <w:pPr>
      <w:pStyle w:val="stBilgi"/>
      <w:jc w:val="center"/>
      <w:rPr>
        <w:color w:val="EE0000"/>
        <w:sz w:val="28"/>
        <w:szCs w:val="28"/>
      </w:rPr>
    </w:pPr>
    <w:r w:rsidRPr="00684BCB">
      <w:rPr>
        <w:b/>
        <w:bCs/>
        <w:color w:val="EE0000"/>
        <w:sz w:val="28"/>
        <w:szCs w:val="28"/>
      </w:rPr>
      <w:t>PROGRAM AKIŞI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CC7"/>
    <w:rsid w:val="00236343"/>
    <w:rsid w:val="00482E2F"/>
    <w:rsid w:val="005008FE"/>
    <w:rsid w:val="005C709C"/>
    <w:rsid w:val="006414B9"/>
    <w:rsid w:val="00660095"/>
    <w:rsid w:val="00684BCB"/>
    <w:rsid w:val="00877BF2"/>
    <w:rsid w:val="009C37BF"/>
    <w:rsid w:val="00A61C19"/>
    <w:rsid w:val="00C357E6"/>
    <w:rsid w:val="00DA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D4A35"/>
  <w15:chartTrackingRefBased/>
  <w15:docId w15:val="{717D86D5-F00F-467A-A4F8-160D29AD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A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A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A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A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A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A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A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A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A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A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A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A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A0CC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A0CC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A0CC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A0CC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A0CC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A0CC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A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A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A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A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A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A0CC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A0CC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A0CC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A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A0CC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A0CC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84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84BCB"/>
  </w:style>
  <w:style w:type="paragraph" w:styleId="AltBilgi">
    <w:name w:val="footer"/>
    <w:basedOn w:val="Normal"/>
    <w:link w:val="AltBilgiChar"/>
    <w:uiPriority w:val="99"/>
    <w:unhideWhenUsed/>
    <w:rsid w:val="00684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8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Çiğdem crcs</cp:lastModifiedBy>
  <cp:revision>4</cp:revision>
  <cp:lastPrinted>2026-09-29T08:39:00Z</cp:lastPrinted>
  <dcterms:created xsi:type="dcterms:W3CDTF">2026-09-29T08:41:00Z</dcterms:created>
  <dcterms:modified xsi:type="dcterms:W3CDTF">2026-09-29T08:53:00Z</dcterms:modified>
</cp:coreProperties>
</file>